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92586" w14:textId="77777777" w:rsidR="00115B28" w:rsidRPr="00115B28" w:rsidRDefault="00115B28" w:rsidP="00115B28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115B28">
        <w:rPr>
          <w:rFonts w:ascii="Times New Roman" w:eastAsia="Times New Roman" w:hAnsi="Times New Roman" w:cs="Times New Roman"/>
          <w:b/>
          <w:bCs/>
          <w:color w:val="FF0000"/>
          <w:kern w:val="36"/>
          <w:sz w:val="27"/>
          <w:szCs w:val="27"/>
          <w:lang w:eastAsia="ru-RU"/>
        </w:rPr>
        <w:t>Начал работу Навигатор дополнительного образования детей РБ.</w:t>
      </w:r>
    </w:p>
    <w:p w14:paraId="7CD1442B" w14:textId="77777777" w:rsidR="00115B28" w:rsidRPr="00115B28" w:rsidRDefault="00115B28" w:rsidP="00115B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образование детей становится актуальным и необходимым звеном системы непрерывного образования, направленным на формирование и развитие творческих способностей детей, удовлетворение их индивидуальных потребностей в интеллектуальном, нравственном, физическом совершенствовании и организацию их свободного времени.</w:t>
      </w:r>
    </w:p>
    <w:p w14:paraId="03311232" w14:textId="77777777" w:rsidR="00115B28" w:rsidRPr="00115B28" w:rsidRDefault="00115B28" w:rsidP="00115B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2016 году в Российской Федерации был утверждён приоритетный проект «Доступное дополнительное образование для детей», которым определен ряд задач по повышению качества дополнительного образования и созданию в каждом регионе структур и систем дополнительного образования, отвечающих современным требованиям детей и их законных представителей. Для повышения </w:t>
      </w:r>
      <w:proofErr w:type="gramStart"/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доступности дополнительного образования и увеличения охвата детей</w:t>
      </w:r>
      <w:proofErr w:type="gramEnd"/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вовлеченных в дополнительное образование на территории Республики Башкортостан, как и во многих регионах РФ, с сентября 2018 года запущен Навигатор дополнительного образования детей (далее - Навигатор).</w:t>
      </w:r>
    </w:p>
    <w:p w14:paraId="0C93C349" w14:textId="77777777" w:rsidR="00115B28" w:rsidRPr="00115B28" w:rsidRDefault="00115B28" w:rsidP="00115B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Навигатор дополнительного образования детей – это региональный Интернет-портал, который представляет собой единое информационное пространство. Навигатор обеспечивает возможность всем учреждениям дополнительного образования представить свои образовательные программы и возможность родителям записать своих детей на эти программы через интернет.</w:t>
      </w:r>
    </w:p>
    <w:p w14:paraId="1BB78710" w14:textId="77777777" w:rsidR="00115B28" w:rsidRPr="00115B28" w:rsidRDefault="00115B28" w:rsidP="00115B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СОЗДАНИЯ НАВИГАТОРА</w:t>
      </w:r>
    </w:p>
    <w:p w14:paraId="6AC53C7A" w14:textId="77777777" w:rsidR="00115B28" w:rsidRPr="00115B28" w:rsidRDefault="00115B28" w:rsidP="00115B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удобного доступа для родителей и обучающихся к актуальной информации о дополнительных образовательных программах для детей в возрасте от 5 до 18 лет и мероприятиях дополнительного образования, проводимых в регионе.</w:t>
      </w:r>
    </w:p>
    <w:p w14:paraId="2BAE16CF" w14:textId="77777777" w:rsidR="00115B28" w:rsidRPr="00115B28" w:rsidRDefault="00115B28" w:rsidP="00115B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Навигатор - интернет-портал позволит родителям выбирать образовательные программы кружков и секции для своих детей, а учреждениям дополнительного образования привлекать детей на свои занятия.</w:t>
      </w:r>
    </w:p>
    <w:p w14:paraId="50ADD672" w14:textId="77777777" w:rsidR="00115B28" w:rsidRPr="00115B28" w:rsidRDefault="00115B28" w:rsidP="00115B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 ребенка) как зарегистрированный пользователи могут:</w:t>
      </w:r>
    </w:p>
    <w:p w14:paraId="3808A5B0" w14:textId="77777777" w:rsidR="00115B28" w:rsidRPr="00115B28" w:rsidRDefault="00115B28" w:rsidP="00115B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просмотреть каталог учебных программ и мероприятий;</w:t>
      </w:r>
    </w:p>
    <w:p w14:paraId="3EC91559" w14:textId="77777777" w:rsidR="00115B28" w:rsidRPr="00115B28" w:rsidRDefault="00115B28" w:rsidP="00115B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поиск, просмотр информации о программе и ее организаторе;</w:t>
      </w:r>
    </w:p>
    <w:p w14:paraId="4344CAF4" w14:textId="77777777" w:rsidR="00115B28" w:rsidRPr="00115B28" w:rsidRDefault="00115B28" w:rsidP="00115B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записать ребенка;</w:t>
      </w:r>
    </w:p>
    <w:p w14:paraId="412AC164" w14:textId="77777777" w:rsidR="00115B28" w:rsidRPr="00115B28" w:rsidRDefault="00115B28" w:rsidP="00115B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просмотр своих “избранных” программ и истории поиска.</w:t>
      </w:r>
    </w:p>
    <w:p w14:paraId="2049EF7F" w14:textId="77777777" w:rsidR="00115B28" w:rsidRPr="00115B28" w:rsidRDefault="00115B28" w:rsidP="00115B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того, чтобы воспользоваться всеми функциями Навигатора родителям необходимо зарегистрироваться и получить доступ к личному кабинету. Процесс занимает 5-10 минут.</w:t>
      </w:r>
    </w:p>
    <w:p w14:paraId="4F75B0A1" w14:textId="5A5903B4" w:rsidR="00115B28" w:rsidRPr="00903A8A" w:rsidRDefault="00115B28" w:rsidP="00115B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Навигатор доступен по следующей</w:t>
      </w:r>
      <w:hyperlink r:id="rId4" w:history="1">
        <w:r w:rsidRPr="00115B2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 ссылке</w:t>
        </w:r>
      </w:hyperlink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0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3A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="00903A8A" w:rsidRPr="0090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="0090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р02.навигатор.дети</w:t>
      </w:r>
      <w:bookmarkStart w:id="0" w:name="_GoBack"/>
      <w:bookmarkEnd w:id="0"/>
    </w:p>
    <w:p w14:paraId="7105F3FE" w14:textId="39CD989D" w:rsidR="00115B28" w:rsidRPr="00115B28" w:rsidRDefault="00115B28" w:rsidP="00115B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данного проекта, как и во всех муниципалитетах республики,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Кушнаренковском</w:t>
      </w:r>
      <w:proofErr w:type="spellEnd"/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районе создан опорный пункт дополнительного образования детей на базе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 ДО «Горский»</w:t>
      </w:r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Деятельность муниципального опорного центра предусматривает взаимодействие с региональным модельным центром и осуществление информационно-</w:t>
      </w:r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методического сопровождения системы дополнительного образования в районе. Созданная система, прежде всего, направлена на увеличение охвата детей дополнительным образованием, позволяет выявить наиболее востребованные образовательные программы.</w:t>
      </w:r>
    </w:p>
    <w:p w14:paraId="0C6E3982" w14:textId="77777777" w:rsidR="00115B28" w:rsidRPr="00115B28" w:rsidRDefault="00115B28" w:rsidP="00115B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 шаг данного проекта – это апробация персонифицированного финансирования. По системе персонифицированного финансирования предполагается получение сертификата родителем, после регистрации ребёнка на портале «Навигатора». Сертификат предоставляет доступ родителей к персональному счету, средства с которого направляются на оплату заключаемых договоров об обучении в учреждение дополнительного образования.</w:t>
      </w:r>
    </w:p>
    <w:p w14:paraId="7BA0E8CB" w14:textId="3D78E7A4" w:rsidR="00115B28" w:rsidRPr="00115B28" w:rsidRDefault="00115B28" w:rsidP="00115B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Сертификат выдаётся на календарный год. Каждому ребёнку предоставляется </w:t>
      </w:r>
      <w:r w:rsidR="00B041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216</w:t>
      </w:r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занятий, которые можно оплатить сертификатом. </w:t>
      </w:r>
      <w:r w:rsidR="00F6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216</w:t>
      </w:r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– это две полноценные программы, то есть, как минимум, два бесплатных кружка. Это 8 часов в неделю.</w:t>
      </w:r>
    </w:p>
    <w:p w14:paraId="670FB944" w14:textId="77777777" w:rsidR="00115B28" w:rsidRPr="00115B28" w:rsidRDefault="00115B28" w:rsidP="00115B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«Навигатора» и персонифицированное финансирование в рамках модернизации системы дополнительного образования, будет способствовать обновлению содержания образовательных программ дополнительного образования, увеличения охвата детей и повышению качества образования.</w:t>
      </w:r>
    </w:p>
    <w:p w14:paraId="614359EA" w14:textId="77777777" w:rsidR="00115B28" w:rsidRPr="00115B28" w:rsidRDefault="00115B28" w:rsidP="00115B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5B2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14:paraId="6FDD5BA5" w14:textId="77777777" w:rsidR="00115B28" w:rsidRPr="00115B28" w:rsidRDefault="00115B28" w:rsidP="00115B2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5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E2FAF13" w14:textId="77777777" w:rsidR="005C23E2" w:rsidRDefault="005C23E2"/>
    <w:sectPr w:rsidR="005C2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E2"/>
    <w:rsid w:val="00115B28"/>
    <w:rsid w:val="005C23E2"/>
    <w:rsid w:val="00903A8A"/>
    <w:rsid w:val="00B04124"/>
    <w:rsid w:val="00D2475D"/>
    <w:rsid w:val="00F6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A987"/>
  <w15:chartTrackingRefBased/>
  <w15:docId w15:val="{E2DDA7C0-B76D-4E42-B768-1C80C188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5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5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02-kmc.xn--80aafey1amqq.xn--d1acj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Зарипов</dc:creator>
  <cp:keywords/>
  <dc:description/>
  <cp:lastModifiedBy>Айдар Зарипов</cp:lastModifiedBy>
  <cp:revision>4</cp:revision>
  <dcterms:created xsi:type="dcterms:W3CDTF">2019-08-30T05:04:00Z</dcterms:created>
  <dcterms:modified xsi:type="dcterms:W3CDTF">2019-08-30T06:21:00Z</dcterms:modified>
</cp:coreProperties>
</file>